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9701D" w14:textId="125CEFCD" w:rsidR="009B58F5" w:rsidRPr="00587DEF" w:rsidRDefault="008B70AA">
      <w:pPr>
        <w:rPr>
          <w:sz w:val="32"/>
          <w:szCs w:val="32"/>
        </w:rPr>
      </w:pPr>
      <w:r w:rsidRPr="00587DEF">
        <w:rPr>
          <w:sz w:val="32"/>
          <w:szCs w:val="32"/>
        </w:rPr>
        <w:t xml:space="preserve">Verksamhetsberättelse </w:t>
      </w:r>
      <w:r w:rsidR="00587DEF">
        <w:rPr>
          <w:sz w:val="32"/>
          <w:szCs w:val="32"/>
        </w:rPr>
        <w:t>1 maj 2020 – 30 april 2021</w:t>
      </w:r>
    </w:p>
    <w:p w14:paraId="073EC3CF" w14:textId="77777777" w:rsidR="008B70AA" w:rsidRPr="00587DEF" w:rsidRDefault="008B70AA">
      <w:pPr>
        <w:rPr>
          <w:sz w:val="32"/>
          <w:szCs w:val="32"/>
        </w:rPr>
      </w:pPr>
      <w:r w:rsidRPr="00587DEF">
        <w:rPr>
          <w:sz w:val="32"/>
          <w:szCs w:val="32"/>
        </w:rPr>
        <w:t>Anna Rydstedt-sällskapet</w:t>
      </w:r>
    </w:p>
    <w:p w14:paraId="0DEA8351" w14:textId="77777777" w:rsidR="008B70AA" w:rsidRPr="00587DEF" w:rsidRDefault="008B70AA">
      <w:pPr>
        <w:rPr>
          <w:sz w:val="32"/>
          <w:szCs w:val="32"/>
        </w:rPr>
      </w:pPr>
    </w:p>
    <w:p w14:paraId="78BC66DB" w14:textId="77777777" w:rsidR="008B70AA" w:rsidRDefault="008B70AA"/>
    <w:p w14:paraId="6EC2D4BE" w14:textId="77777777" w:rsidR="008B70AA" w:rsidRDefault="008B70AA">
      <w:r>
        <w:t xml:space="preserve">I sällskapets styrelse har följande personer ingått: Viktoria </w:t>
      </w:r>
      <w:proofErr w:type="spellStart"/>
      <w:r>
        <w:t>Bengtsdotter</w:t>
      </w:r>
      <w:proofErr w:type="spellEnd"/>
      <w:r>
        <w:t xml:space="preserve"> Katz (ordförande), Jonas Ellerström, Marianne Hedelin, Lena Jönsson (sekreterare) Ylva Magnusson, Ninni Petersson (kassör), Anna Smedberg Bondesson och Sofia Lodén (suppleant).</w:t>
      </w:r>
    </w:p>
    <w:p w14:paraId="43688086" w14:textId="77777777" w:rsidR="008B70AA" w:rsidRDefault="008B70AA"/>
    <w:p w14:paraId="1B176621" w14:textId="185DB9EA" w:rsidR="008B70AA" w:rsidRDefault="008B70AA">
      <w:r>
        <w:t>Revisorer:</w:t>
      </w:r>
      <w:r w:rsidR="00E8422C">
        <w:t xml:space="preserve"> Margareta Ericson och Cecilia Wide. Revisorssuppleant Sigrid Fredriksson</w:t>
      </w:r>
    </w:p>
    <w:p w14:paraId="6BB5C478" w14:textId="77777777" w:rsidR="008B70AA" w:rsidRDefault="008B70AA"/>
    <w:p w14:paraId="373F308C" w14:textId="0BFDED30" w:rsidR="008B70AA" w:rsidRDefault="008B70AA">
      <w:r>
        <w:t>Valberedning</w:t>
      </w:r>
      <w:r w:rsidR="00E8422C">
        <w:t>: Torbjörn Lodén och Cecilia Wide</w:t>
      </w:r>
    </w:p>
    <w:p w14:paraId="0E363591" w14:textId="77777777" w:rsidR="008B70AA" w:rsidRDefault="008B70AA"/>
    <w:p w14:paraId="50B1B2D3" w14:textId="77777777" w:rsidR="008B70AA" w:rsidRDefault="008B70AA">
      <w:r>
        <w:t>Hedersmedlemmar: Göran Sonnevi och Jan Olov Ullén</w:t>
      </w:r>
    </w:p>
    <w:p w14:paraId="4C261681" w14:textId="77777777" w:rsidR="008B70AA" w:rsidRDefault="008B70AA"/>
    <w:p w14:paraId="6C3A2223" w14:textId="77777777" w:rsidR="008B70AA" w:rsidRDefault="008B70AA">
      <w:r>
        <w:t>Medlemsavgift: 100 kr per person och år</w:t>
      </w:r>
    </w:p>
    <w:p w14:paraId="0D3C794D" w14:textId="77777777" w:rsidR="008B70AA" w:rsidRDefault="008B70AA"/>
    <w:p w14:paraId="640637B1" w14:textId="77777777" w:rsidR="008B70AA" w:rsidRDefault="008B70AA">
      <w:r>
        <w:t>Antal medlemmar: 96</w:t>
      </w:r>
    </w:p>
    <w:p w14:paraId="5D936E65" w14:textId="77777777" w:rsidR="008B70AA" w:rsidRDefault="008B70AA"/>
    <w:p w14:paraId="7BFF0483" w14:textId="77777777" w:rsidR="008B70AA" w:rsidRDefault="008B70AA">
      <w:r>
        <w:t>Sällskapet är medlem i DELS (De litterära sällskapen i Sverige)</w:t>
      </w:r>
    </w:p>
    <w:p w14:paraId="015CFE0B" w14:textId="77777777" w:rsidR="008B70AA" w:rsidRDefault="008B70AA"/>
    <w:p w14:paraId="678AA790" w14:textId="77777777" w:rsidR="008B70AA" w:rsidRDefault="008B70AA">
      <w:r>
        <w:t xml:space="preserve">Sällskapets hemsida har adress </w:t>
      </w:r>
      <w:hyperlink r:id="rId4" w:history="1">
        <w:r w:rsidRPr="00B73B07">
          <w:rPr>
            <w:rStyle w:val="Hyperlnk"/>
          </w:rPr>
          <w:t>www.annarydstedt.se</w:t>
        </w:r>
      </w:hyperlink>
      <w:r>
        <w:t xml:space="preserve"> Ansvarig för hemsidan är Marianne Hedelin. </w:t>
      </w:r>
    </w:p>
    <w:p w14:paraId="4D4B28AA" w14:textId="77777777" w:rsidR="00001752" w:rsidRDefault="00001752"/>
    <w:p w14:paraId="5763CF88" w14:textId="77777777" w:rsidR="00001752" w:rsidRPr="00CC7910" w:rsidRDefault="00001752">
      <w:pPr>
        <w:rPr>
          <w:b/>
        </w:rPr>
      </w:pPr>
      <w:r w:rsidRPr="00CC7910">
        <w:rPr>
          <w:b/>
        </w:rPr>
        <w:t>Verksamhet</w:t>
      </w:r>
    </w:p>
    <w:p w14:paraId="2B1D8314" w14:textId="77777777" w:rsidR="00001752" w:rsidRDefault="00001752"/>
    <w:p w14:paraId="263A549C" w14:textId="22585F08" w:rsidR="00001752" w:rsidRDefault="00001752">
      <w:r>
        <w:t xml:space="preserve">4 juli. På förmiddagen digitalt årsmöte på </w:t>
      </w:r>
      <w:r w:rsidR="005155ED">
        <w:t>Z</w:t>
      </w:r>
      <w:r>
        <w:t xml:space="preserve">oom. På eftermiddagen invigning av skulpturen Hare av Lars </w:t>
      </w:r>
      <w:proofErr w:type="spellStart"/>
      <w:r>
        <w:t>Apelmo</w:t>
      </w:r>
      <w:proofErr w:type="spellEnd"/>
      <w:r>
        <w:t xml:space="preserve"> längs Litteraturstigen. Samtal i trädgården kring dikten Septemberpastoral.</w:t>
      </w:r>
    </w:p>
    <w:p w14:paraId="26CC9CF2" w14:textId="77777777" w:rsidR="00001752" w:rsidRDefault="00001752"/>
    <w:p w14:paraId="12ADB334" w14:textId="1B298537" w:rsidR="00001752" w:rsidRDefault="00001752">
      <w:r>
        <w:t>19 juli. Guidad vandring på Litteraturstigen av</w:t>
      </w:r>
      <w:r w:rsidR="00E8422C">
        <w:t xml:space="preserve"> </w:t>
      </w:r>
      <w:r>
        <w:t>Marianne Hedelin och Ylva Magnusson.</w:t>
      </w:r>
    </w:p>
    <w:p w14:paraId="5C21FFC2" w14:textId="77777777" w:rsidR="00666A1F" w:rsidRDefault="00666A1F"/>
    <w:p w14:paraId="1F5DA98B" w14:textId="3D455E8A" w:rsidR="00666A1F" w:rsidRDefault="008869C8">
      <w:r>
        <w:t>September – oktober.</w:t>
      </w:r>
      <w:r w:rsidR="00666A1F">
        <w:t xml:space="preserve"> Skördefest på Norrgården. Ylva Magnusson</w:t>
      </w:r>
      <w:r>
        <w:t xml:space="preserve"> och Viktoria </w:t>
      </w:r>
      <w:proofErr w:type="spellStart"/>
      <w:r>
        <w:t>Bengtsdotter</w:t>
      </w:r>
      <w:proofErr w:type="spellEnd"/>
      <w:r>
        <w:t xml:space="preserve"> Katz</w:t>
      </w:r>
      <w:r w:rsidR="00666A1F">
        <w:t xml:space="preserve"> gör en monter för Anna Rydstedt-sällskapet.</w:t>
      </w:r>
    </w:p>
    <w:p w14:paraId="2CC089B7" w14:textId="77777777" w:rsidR="00001752" w:rsidRDefault="00001752"/>
    <w:p w14:paraId="716FF151" w14:textId="1BB72563" w:rsidR="00001752" w:rsidRDefault="00666A1F">
      <w:r>
        <w:t xml:space="preserve">24 oktober Konsert på </w:t>
      </w:r>
      <w:proofErr w:type="spellStart"/>
      <w:r>
        <w:t>Himmelsberga</w:t>
      </w:r>
      <w:proofErr w:type="spellEnd"/>
      <w:r>
        <w:t xml:space="preserve"> av Ölands Jazzakademi med tonsatta dikter av Anna Rydstedt. Marianne Hedelin deltar för Anna Rydstedt-sällskapet.</w:t>
      </w:r>
    </w:p>
    <w:p w14:paraId="1AE659FA" w14:textId="77777777" w:rsidR="00CC7910" w:rsidRDefault="00CC7910"/>
    <w:p w14:paraId="12169853" w14:textId="7D725462" w:rsidR="00CC7910" w:rsidRDefault="00CC7910">
      <w:r>
        <w:t xml:space="preserve">Vi har haft åtta styrelsemöten på </w:t>
      </w:r>
      <w:r w:rsidR="005155ED">
        <w:t>Z</w:t>
      </w:r>
      <w:r>
        <w:t xml:space="preserve">oom under året och ett styrelsemöte utomhus i </w:t>
      </w:r>
      <w:proofErr w:type="spellStart"/>
      <w:r>
        <w:t>Ventlinge</w:t>
      </w:r>
      <w:proofErr w:type="spellEnd"/>
      <w:r>
        <w:t>.</w:t>
      </w:r>
    </w:p>
    <w:p w14:paraId="07DE6D17" w14:textId="77777777" w:rsidR="00CC7910" w:rsidRDefault="00CC7910"/>
    <w:p w14:paraId="0D45BBD0" w14:textId="68C4A8DB" w:rsidR="00CC7910" w:rsidRDefault="00CC7910">
      <w:r>
        <w:t>Vi har skickat ut tre medlemsbrev med e-post och vanlig post.</w:t>
      </w:r>
    </w:p>
    <w:p w14:paraId="4742CD24" w14:textId="77777777" w:rsidR="00CC7910" w:rsidRDefault="00CC7910"/>
    <w:p w14:paraId="5B8EBE09" w14:textId="791DE8FC" w:rsidR="00CC7910" w:rsidRDefault="00CC7910">
      <w:r>
        <w:t>På grund av den olyckliga Corona-pandemin har vi nästan inte ordnat några aktiviteter under detta verksamhetsår. Vi har varit tvungna att uppskjuta vår poesifestival för andra året i följd, men hoppas nu på juli 2022.</w:t>
      </w:r>
    </w:p>
    <w:p w14:paraId="26251EDE" w14:textId="77777777" w:rsidR="00CC7910" w:rsidRDefault="00CC7910"/>
    <w:p w14:paraId="2948A0CA" w14:textId="77777777" w:rsidR="008869C8" w:rsidRDefault="008869C8">
      <w:pPr>
        <w:rPr>
          <w:b/>
        </w:rPr>
      </w:pPr>
    </w:p>
    <w:p w14:paraId="0B80108C" w14:textId="4B078E38" w:rsidR="00CC7910" w:rsidRDefault="00CC7910">
      <w:pPr>
        <w:rPr>
          <w:b/>
        </w:rPr>
      </w:pPr>
      <w:r w:rsidRPr="00CC7910">
        <w:rPr>
          <w:b/>
        </w:rPr>
        <w:lastRenderedPageBreak/>
        <w:t>Produktion</w:t>
      </w:r>
    </w:p>
    <w:p w14:paraId="237EB519" w14:textId="77777777" w:rsidR="00D83169" w:rsidRDefault="00D83169">
      <w:pPr>
        <w:rPr>
          <w:b/>
        </w:rPr>
      </w:pPr>
    </w:p>
    <w:p w14:paraId="4EF6514E" w14:textId="097955E5" w:rsidR="00D83169" w:rsidRPr="00D83169" w:rsidRDefault="00D83169">
      <w:pPr>
        <w:rPr>
          <w:i/>
        </w:rPr>
      </w:pPr>
      <w:r w:rsidRPr="00D83169">
        <w:rPr>
          <w:i/>
        </w:rPr>
        <w:t>In i ordens domäner</w:t>
      </w:r>
      <w:r>
        <w:rPr>
          <w:i/>
        </w:rPr>
        <w:t>. Anna Rydstedts liv och diktning</w:t>
      </w:r>
      <w:r w:rsidRPr="00D83169">
        <w:t>. Boken</w:t>
      </w:r>
      <w:r>
        <w:t xml:space="preserve"> är producerad av Kungl. </w:t>
      </w:r>
      <w:proofErr w:type="spellStart"/>
      <w:r>
        <w:t>Vitterhetsakademien</w:t>
      </w:r>
      <w:proofErr w:type="spellEnd"/>
      <w:r>
        <w:t xml:space="preserve"> i samarbete med Anna Rydstedt-sällskapet.</w:t>
      </w:r>
    </w:p>
    <w:p w14:paraId="7BE7DF7E" w14:textId="77777777" w:rsidR="00CC7910" w:rsidRDefault="00CC7910">
      <w:pPr>
        <w:rPr>
          <w:b/>
        </w:rPr>
      </w:pPr>
    </w:p>
    <w:p w14:paraId="0975ED39" w14:textId="6B7CE4AD" w:rsidR="00CC7910" w:rsidRDefault="00CC7910">
      <w:r w:rsidRPr="00CC7910">
        <w:t>Nytryck av</w:t>
      </w:r>
      <w:r>
        <w:t xml:space="preserve"> </w:t>
      </w:r>
      <w:r w:rsidRPr="00D83169">
        <w:rPr>
          <w:i/>
        </w:rPr>
        <w:t>Tolv omistliga dikter av Anna Rydstedt</w:t>
      </w:r>
    </w:p>
    <w:p w14:paraId="683C4701" w14:textId="77777777" w:rsidR="00CC7910" w:rsidRDefault="00CC7910"/>
    <w:p w14:paraId="315DAF98" w14:textId="2BF6E49D" w:rsidR="00CC7910" w:rsidRDefault="00253B99">
      <w:r>
        <w:t xml:space="preserve">Anna Rydstedt, </w:t>
      </w:r>
      <w:r w:rsidRPr="00D83169">
        <w:rPr>
          <w:i/>
        </w:rPr>
        <w:t>Anna på Öland.</w:t>
      </w:r>
      <w:r>
        <w:t xml:space="preserve"> Ny bok producerad och kommenterad av Jonas Ellerström.</w:t>
      </w:r>
    </w:p>
    <w:p w14:paraId="3529C089" w14:textId="77777777" w:rsidR="00253B99" w:rsidRDefault="00253B99"/>
    <w:p w14:paraId="1DCC1BEB" w14:textId="5267ACAB" w:rsidR="00253B99" w:rsidRPr="00253B99" w:rsidRDefault="00253B99">
      <w:pPr>
        <w:rPr>
          <w:b/>
        </w:rPr>
      </w:pPr>
      <w:r w:rsidRPr="00253B99">
        <w:rPr>
          <w:b/>
        </w:rPr>
        <w:t>Ekonomi</w:t>
      </w:r>
    </w:p>
    <w:p w14:paraId="3A57B92C" w14:textId="77777777" w:rsidR="00253B99" w:rsidRPr="00253B99" w:rsidRDefault="00253B99">
      <w:pPr>
        <w:rPr>
          <w:b/>
        </w:rPr>
      </w:pPr>
    </w:p>
    <w:p w14:paraId="6E57F43C" w14:textId="08A3E2A3" w:rsidR="00253B99" w:rsidRDefault="00253B99">
      <w:r>
        <w:t>Sällskapets ekonomi har varit baserad på medlemsavgifter, försäljning av böcker och egna produkter. Därutöver har vi fått bidrag från</w:t>
      </w:r>
      <w:r w:rsidR="00C20E7D">
        <w:t xml:space="preserve"> Mörbylånga kommun till Litteraturstigen och från </w:t>
      </w:r>
      <w:r>
        <w:t>Lennart Peterssons kulturfond för tryckning av boken Anna på Öland.</w:t>
      </w:r>
    </w:p>
    <w:p w14:paraId="39AD26F0" w14:textId="77777777" w:rsidR="00253B99" w:rsidRDefault="00253B99"/>
    <w:p w14:paraId="42BB9F1A" w14:textId="77777777" w:rsidR="00253B99" w:rsidRDefault="00253B99" w:rsidP="00023D58">
      <w:pPr>
        <w:jc w:val="center"/>
      </w:pPr>
    </w:p>
    <w:p w14:paraId="32D38116" w14:textId="2A435F1C" w:rsidR="00253B99" w:rsidRPr="00CC7910" w:rsidRDefault="00253B99" w:rsidP="00023D58">
      <w:pPr>
        <w:jc w:val="center"/>
      </w:pPr>
      <w:r>
        <w:t xml:space="preserve">Viktoria </w:t>
      </w:r>
      <w:proofErr w:type="spellStart"/>
      <w:r>
        <w:t>Bengtsdotter</w:t>
      </w:r>
      <w:proofErr w:type="spellEnd"/>
      <w:r>
        <w:t xml:space="preserve"> Katz, Jonas Ellerström, Marianne Hedelin, Lena Jönsson, Sofia Lodén, </w:t>
      </w:r>
      <w:r w:rsidR="00023D58">
        <w:t>Ylva Magnusson, Ninni Petersson och Anna Smedberg Bondesson.</w:t>
      </w:r>
    </w:p>
    <w:p w14:paraId="6E89A756" w14:textId="77777777" w:rsidR="00001752" w:rsidRPr="00CC7910" w:rsidRDefault="00001752" w:rsidP="00023D58">
      <w:pPr>
        <w:jc w:val="center"/>
        <w:rPr>
          <w:b/>
        </w:rPr>
      </w:pPr>
    </w:p>
    <w:p w14:paraId="31E57246" w14:textId="77777777" w:rsidR="00001752" w:rsidRDefault="00001752" w:rsidP="00023D58">
      <w:pPr>
        <w:jc w:val="center"/>
      </w:pPr>
    </w:p>
    <w:sectPr w:rsidR="00001752" w:rsidSect="00790F6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0AA"/>
    <w:rsid w:val="00001752"/>
    <w:rsid w:val="00023D58"/>
    <w:rsid w:val="00253B99"/>
    <w:rsid w:val="005155ED"/>
    <w:rsid w:val="00587DEF"/>
    <w:rsid w:val="00666A1F"/>
    <w:rsid w:val="00790F6F"/>
    <w:rsid w:val="008869C8"/>
    <w:rsid w:val="008B70AA"/>
    <w:rsid w:val="009A7CF5"/>
    <w:rsid w:val="009B58F5"/>
    <w:rsid w:val="00A57C85"/>
    <w:rsid w:val="00C20E7D"/>
    <w:rsid w:val="00CC7910"/>
    <w:rsid w:val="00D83169"/>
    <w:rsid w:val="00E8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E0E75E"/>
  <w14:defaultImageDpi w14:val="300"/>
  <w15:docId w15:val="{1F13B01D-3EA7-4A4A-859B-CF6B553F0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B70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nnarydstedt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 Jönsson'</cp:lastModifiedBy>
  <cp:revision>3</cp:revision>
  <cp:lastPrinted>2021-05-23T18:51:00Z</cp:lastPrinted>
  <dcterms:created xsi:type="dcterms:W3CDTF">2021-05-12T13:56:00Z</dcterms:created>
  <dcterms:modified xsi:type="dcterms:W3CDTF">2021-05-23T18:52:00Z</dcterms:modified>
</cp:coreProperties>
</file>